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E155B" w14:textId="3280F63D" w:rsidR="00833F96" w:rsidRPr="002A0DEE" w:rsidRDefault="00727233" w:rsidP="00833F96">
      <w:pPr>
        <w:spacing w:after="160" w:line="259" w:lineRule="auto"/>
        <w:rPr>
          <w:rFonts w:ascii="DINOT-Bold" w:hAnsi="DINOT-Bold"/>
          <w:b/>
          <w:bCs/>
          <w:sz w:val="40"/>
          <w:szCs w:val="40"/>
        </w:rPr>
      </w:pPr>
      <w:r>
        <w:rPr>
          <w:rFonts w:ascii="DINOT-Bold" w:hAnsi="DINOT-Bold"/>
          <w:b/>
          <w:bCs/>
          <w:sz w:val="40"/>
          <w:szCs w:val="40"/>
        </w:rPr>
        <w:br/>
      </w:r>
      <w:r w:rsidR="003E0590">
        <w:rPr>
          <w:rFonts w:ascii="DINOT-Bold" w:hAnsi="DINOT-Bold"/>
          <w:b/>
          <w:bCs/>
          <w:sz w:val="40"/>
          <w:szCs w:val="40"/>
        </w:rPr>
        <w:t>2025 POLICY CONFERENCE AT SAWMILL</w:t>
      </w:r>
      <w:r w:rsidR="00833F96" w:rsidRPr="002A0DEE">
        <w:rPr>
          <w:rFonts w:ascii="DINOT-Bold" w:hAnsi="DINOT-Bold"/>
          <w:b/>
          <w:bCs/>
          <w:sz w:val="40"/>
          <w:szCs w:val="40"/>
        </w:rPr>
        <w:t>:</w:t>
      </w:r>
    </w:p>
    <w:p w14:paraId="75C32ADF" w14:textId="2C7BC818" w:rsidR="003E0590" w:rsidRPr="00FB7E59" w:rsidRDefault="003E0590" w:rsidP="003E0590">
      <w:pPr>
        <w:spacing w:after="160" w:line="259" w:lineRule="auto"/>
        <w:rPr>
          <w:rFonts w:ascii="DINOT-Light" w:hAnsi="DINOT-Light"/>
          <w:b/>
          <w:bCs/>
          <w:sz w:val="22"/>
          <w:szCs w:val="22"/>
        </w:rPr>
      </w:pPr>
      <w:r w:rsidRPr="002C0255">
        <w:rPr>
          <w:rFonts w:ascii="DINOT-Light" w:hAnsi="DINOT-Light"/>
          <w:b/>
          <w:bCs/>
          <w:sz w:val="22"/>
          <w:szCs w:val="22"/>
          <w:u w:val="single"/>
        </w:rPr>
        <w:t>DAY ONE:</w:t>
      </w:r>
      <w:r w:rsidR="00FB7E59">
        <w:rPr>
          <w:rFonts w:ascii="DINOT-Light" w:hAnsi="DINOT-Light"/>
          <w:b/>
          <w:bCs/>
          <w:sz w:val="22"/>
          <w:szCs w:val="22"/>
        </w:rPr>
        <w:t xml:space="preserve"> Wednesday, September 3, 2025</w:t>
      </w:r>
    </w:p>
    <w:p w14:paraId="5B50B30F" w14:textId="77777777" w:rsidR="003E0590" w:rsidRPr="002C0255" w:rsidRDefault="003E0590" w:rsidP="003E0590">
      <w:pPr>
        <w:spacing w:after="160" w:line="259" w:lineRule="auto"/>
        <w:ind w:left="2160" w:hanging="2160"/>
        <w:rPr>
          <w:rFonts w:ascii="DINOT-Light" w:hAnsi="DINOT-Light"/>
          <w:sz w:val="22"/>
          <w:szCs w:val="22"/>
        </w:rPr>
      </w:pPr>
      <w:r w:rsidRPr="002C0255">
        <w:rPr>
          <w:rFonts w:ascii="DINOT-Light" w:hAnsi="DINOT-Light"/>
          <w:sz w:val="22"/>
          <w:szCs w:val="22"/>
        </w:rPr>
        <w:t xml:space="preserve">3:30-4:30 PM           </w:t>
      </w:r>
      <w:r>
        <w:rPr>
          <w:rFonts w:ascii="DINOT-Light" w:hAnsi="DINOT-Light"/>
          <w:sz w:val="22"/>
          <w:szCs w:val="22"/>
        </w:rPr>
        <w:tab/>
      </w:r>
      <w:r w:rsidRPr="002C0255">
        <w:rPr>
          <w:rFonts w:ascii="DINOT-Light" w:hAnsi="DINOT-Light"/>
          <w:b/>
          <w:bCs/>
          <w:sz w:val="22"/>
          <w:szCs w:val="22"/>
        </w:rPr>
        <w:t>PAC Reception</w:t>
      </w:r>
    </w:p>
    <w:p w14:paraId="41F21EA4" w14:textId="77777777" w:rsidR="003E0590" w:rsidRPr="002C0255" w:rsidRDefault="003E0590" w:rsidP="003E0590">
      <w:pPr>
        <w:spacing w:after="160" w:line="259" w:lineRule="auto"/>
        <w:rPr>
          <w:rFonts w:ascii="DINOT-Light" w:hAnsi="DINOT-Light"/>
          <w:sz w:val="22"/>
          <w:szCs w:val="22"/>
        </w:rPr>
      </w:pPr>
      <w:r w:rsidRPr="002C0255">
        <w:rPr>
          <w:rFonts w:ascii="DINOT-Light" w:hAnsi="DINOT-Light"/>
          <w:sz w:val="22"/>
          <w:szCs w:val="22"/>
        </w:rPr>
        <w:t xml:space="preserve">4:30-5:30 PM          </w:t>
      </w:r>
      <w:r>
        <w:rPr>
          <w:rFonts w:ascii="DINOT-Light" w:hAnsi="DINOT-Light"/>
          <w:sz w:val="22"/>
          <w:szCs w:val="22"/>
        </w:rPr>
        <w:tab/>
      </w:r>
      <w:r w:rsidRPr="002C0255">
        <w:rPr>
          <w:rFonts w:ascii="DINOT-Light" w:hAnsi="DINOT-Light"/>
          <w:b/>
          <w:bCs/>
          <w:sz w:val="22"/>
          <w:szCs w:val="22"/>
        </w:rPr>
        <w:t>Welcome Reception</w:t>
      </w:r>
      <w:r w:rsidRPr="002C0255">
        <w:rPr>
          <w:rFonts w:ascii="DINOT-Light" w:hAnsi="DINOT-Light"/>
          <w:sz w:val="22"/>
          <w:szCs w:val="22"/>
        </w:rPr>
        <w:t xml:space="preserve">  </w:t>
      </w:r>
    </w:p>
    <w:p w14:paraId="008E4B67" w14:textId="07AA3413" w:rsidR="003E0590" w:rsidRPr="002C0255" w:rsidRDefault="003E0590" w:rsidP="003E0590">
      <w:pPr>
        <w:spacing w:after="160" w:line="259" w:lineRule="auto"/>
        <w:ind w:left="2160" w:hanging="2160"/>
        <w:rPr>
          <w:rFonts w:ascii="DINOT-Light" w:hAnsi="DINOT-Light"/>
          <w:i/>
          <w:iCs/>
          <w:sz w:val="22"/>
          <w:szCs w:val="22"/>
        </w:rPr>
      </w:pPr>
      <w:r w:rsidRPr="002C0255">
        <w:rPr>
          <w:rFonts w:ascii="DINOT-Light" w:hAnsi="DINOT-Light"/>
          <w:sz w:val="22"/>
          <w:szCs w:val="22"/>
        </w:rPr>
        <w:t xml:space="preserve">5:30-7:00 PM             </w:t>
      </w:r>
      <w:r>
        <w:rPr>
          <w:rFonts w:ascii="DINOT-Light" w:hAnsi="DINOT-Light"/>
          <w:sz w:val="22"/>
          <w:szCs w:val="22"/>
        </w:rPr>
        <w:tab/>
      </w:r>
      <w:r w:rsidRPr="002C0255">
        <w:rPr>
          <w:rFonts w:ascii="DINOT-Light" w:hAnsi="DINOT-Light"/>
          <w:b/>
          <w:bCs/>
          <w:sz w:val="22"/>
          <w:szCs w:val="22"/>
        </w:rPr>
        <w:t>Opening Night Dinner &amp; CEO Panel Discussion</w:t>
      </w:r>
      <w:r w:rsidRPr="002C0255">
        <w:rPr>
          <w:rFonts w:ascii="DINOT-Light" w:hAnsi="DINOT-Light"/>
          <w:sz w:val="22"/>
          <w:szCs w:val="22"/>
        </w:rPr>
        <w:t xml:space="preserve"> </w:t>
      </w:r>
    </w:p>
    <w:p w14:paraId="6DEF6F61" w14:textId="77777777" w:rsidR="003E0590" w:rsidRPr="002C0255" w:rsidRDefault="003E0590" w:rsidP="003E0590">
      <w:pPr>
        <w:spacing w:after="160" w:line="259" w:lineRule="auto"/>
        <w:rPr>
          <w:rFonts w:ascii="DINOT-Light" w:hAnsi="DINOT-Light"/>
          <w:sz w:val="22"/>
          <w:szCs w:val="22"/>
        </w:rPr>
      </w:pPr>
      <w:r w:rsidRPr="002C0255">
        <w:rPr>
          <w:rFonts w:ascii="DINOT-Light" w:hAnsi="DINOT-Light"/>
          <w:sz w:val="22"/>
          <w:szCs w:val="22"/>
        </w:rPr>
        <w:t xml:space="preserve">7:00 – 10:00 PM       </w:t>
      </w:r>
      <w:r>
        <w:rPr>
          <w:rFonts w:ascii="DINOT-Light" w:hAnsi="DINOT-Light"/>
          <w:sz w:val="22"/>
          <w:szCs w:val="22"/>
        </w:rPr>
        <w:tab/>
      </w:r>
      <w:r w:rsidRPr="002C0255">
        <w:rPr>
          <w:rFonts w:ascii="DINOT-Light" w:hAnsi="DINOT-Light"/>
          <w:b/>
          <w:bCs/>
          <w:sz w:val="22"/>
          <w:szCs w:val="22"/>
        </w:rPr>
        <w:t>Casino Night</w:t>
      </w:r>
    </w:p>
    <w:p w14:paraId="1590C897" w14:textId="77777777" w:rsidR="003E0590" w:rsidRPr="002C0255" w:rsidRDefault="003E0590" w:rsidP="003E0590">
      <w:pPr>
        <w:spacing w:after="160" w:line="259" w:lineRule="auto"/>
        <w:ind w:left="2160" w:hanging="2160"/>
        <w:rPr>
          <w:rFonts w:ascii="DINOT-Light" w:hAnsi="DINOT-Light"/>
          <w:sz w:val="22"/>
          <w:szCs w:val="22"/>
        </w:rPr>
      </w:pPr>
    </w:p>
    <w:p w14:paraId="6E6BFA88" w14:textId="1A93FC1C" w:rsidR="003E0590" w:rsidRPr="002C0255" w:rsidRDefault="003E0590" w:rsidP="003E0590">
      <w:pPr>
        <w:spacing w:after="160" w:line="259" w:lineRule="auto"/>
        <w:ind w:left="2160" w:hanging="2160"/>
        <w:rPr>
          <w:rFonts w:ascii="DINOT-Light" w:hAnsi="DINOT-Light"/>
          <w:b/>
          <w:bCs/>
          <w:sz w:val="22"/>
          <w:szCs w:val="22"/>
          <w:u w:val="single"/>
        </w:rPr>
      </w:pPr>
      <w:r w:rsidRPr="002C0255">
        <w:rPr>
          <w:rFonts w:ascii="DINOT-Light" w:hAnsi="DINOT-Light"/>
          <w:b/>
          <w:bCs/>
          <w:sz w:val="22"/>
          <w:szCs w:val="22"/>
          <w:u w:val="single"/>
        </w:rPr>
        <w:t>DAY TWO:</w:t>
      </w:r>
      <w:r w:rsidRPr="00FB7E59">
        <w:rPr>
          <w:rFonts w:ascii="DINOT-Light" w:hAnsi="DINOT-Light"/>
          <w:b/>
          <w:bCs/>
          <w:sz w:val="22"/>
          <w:szCs w:val="22"/>
        </w:rPr>
        <w:t xml:space="preserve"> </w:t>
      </w:r>
      <w:r w:rsidR="00FB7E59" w:rsidRPr="00FB7E59">
        <w:rPr>
          <w:rFonts w:ascii="DINOT-Light" w:hAnsi="DINOT-Light"/>
          <w:b/>
          <w:bCs/>
          <w:sz w:val="22"/>
          <w:szCs w:val="22"/>
        </w:rPr>
        <w:t>Thursday, September 4, 2025</w:t>
      </w:r>
    </w:p>
    <w:p w14:paraId="3F771DA8" w14:textId="77777777" w:rsidR="003E0590" w:rsidRPr="002C0255" w:rsidRDefault="003E0590" w:rsidP="003E0590">
      <w:pPr>
        <w:spacing w:after="160" w:line="259" w:lineRule="auto"/>
        <w:ind w:left="2160" w:hanging="2160"/>
        <w:rPr>
          <w:rFonts w:ascii="DINOT-Light" w:hAnsi="DINOT-Light"/>
          <w:sz w:val="22"/>
          <w:szCs w:val="22"/>
        </w:rPr>
      </w:pPr>
      <w:r w:rsidRPr="002C0255">
        <w:rPr>
          <w:rFonts w:ascii="DINOT-Light" w:hAnsi="DINOT-Light"/>
          <w:sz w:val="22"/>
          <w:szCs w:val="22"/>
        </w:rPr>
        <w:t xml:space="preserve">8:30 AM                    </w:t>
      </w:r>
      <w:r>
        <w:rPr>
          <w:rFonts w:ascii="DINOT-Light" w:hAnsi="DINOT-Light"/>
          <w:sz w:val="22"/>
          <w:szCs w:val="22"/>
        </w:rPr>
        <w:tab/>
      </w:r>
      <w:r w:rsidRPr="009206AB">
        <w:rPr>
          <w:rFonts w:ascii="DINOT-Light" w:hAnsi="DINOT-Light"/>
          <w:b/>
          <w:bCs/>
          <w:sz w:val="22"/>
          <w:szCs w:val="22"/>
        </w:rPr>
        <w:t>Breakfast is Available</w:t>
      </w:r>
    </w:p>
    <w:p w14:paraId="57B97F63" w14:textId="77777777" w:rsidR="003E0590" w:rsidRPr="002C0255" w:rsidRDefault="003E0590" w:rsidP="003E0590">
      <w:pPr>
        <w:spacing w:after="160" w:line="259" w:lineRule="auto"/>
        <w:ind w:left="2160" w:hanging="2160"/>
        <w:rPr>
          <w:rFonts w:ascii="DINOT-Light" w:hAnsi="DINOT-Light"/>
          <w:sz w:val="22"/>
          <w:szCs w:val="22"/>
        </w:rPr>
      </w:pPr>
      <w:r w:rsidRPr="002C0255">
        <w:rPr>
          <w:rFonts w:ascii="DINOT-Light" w:hAnsi="DINOT-Light"/>
          <w:sz w:val="22"/>
          <w:szCs w:val="22"/>
        </w:rPr>
        <w:t xml:space="preserve">9:00 – 9:50 AM          </w:t>
      </w:r>
      <w:r>
        <w:rPr>
          <w:rFonts w:ascii="DINOT-Light" w:hAnsi="DINOT-Light"/>
          <w:sz w:val="22"/>
          <w:szCs w:val="22"/>
        </w:rPr>
        <w:tab/>
      </w:r>
      <w:r w:rsidRPr="002C0255">
        <w:rPr>
          <w:rFonts w:ascii="DINOT-Light" w:hAnsi="DINOT-Light"/>
          <w:b/>
          <w:bCs/>
          <w:sz w:val="22"/>
          <w:szCs w:val="22"/>
        </w:rPr>
        <w:t xml:space="preserve">PANEL 1: </w:t>
      </w:r>
      <w:r w:rsidRPr="009206AB">
        <w:rPr>
          <w:rFonts w:ascii="DINOT-Light" w:hAnsi="DINOT-Light"/>
          <w:b/>
          <w:bCs/>
          <w:sz w:val="22"/>
          <w:szCs w:val="22"/>
        </w:rPr>
        <w:t>Addressing Ohio’s Housing Shortage</w:t>
      </w:r>
      <w:r w:rsidRPr="002C0255">
        <w:rPr>
          <w:rFonts w:ascii="DINOT-Light" w:hAnsi="DINOT-Light"/>
          <w:b/>
          <w:bCs/>
          <w:sz w:val="22"/>
          <w:szCs w:val="22"/>
        </w:rPr>
        <w:t xml:space="preserve"> </w:t>
      </w:r>
    </w:p>
    <w:p w14:paraId="0258CC24" w14:textId="77777777" w:rsidR="003E0590" w:rsidRPr="002C0255" w:rsidRDefault="003E0590" w:rsidP="003E0590">
      <w:pPr>
        <w:spacing w:after="160" w:line="259" w:lineRule="auto"/>
        <w:ind w:left="2160" w:hanging="2160"/>
        <w:rPr>
          <w:rFonts w:ascii="DINOT-Light" w:hAnsi="DINOT-Light"/>
          <w:b/>
          <w:bCs/>
          <w:sz w:val="22"/>
          <w:szCs w:val="22"/>
        </w:rPr>
      </w:pPr>
      <w:r w:rsidRPr="002C0255">
        <w:rPr>
          <w:rFonts w:ascii="DINOT-Light" w:hAnsi="DINOT-Light"/>
          <w:sz w:val="22"/>
          <w:szCs w:val="22"/>
        </w:rPr>
        <w:t xml:space="preserve">9:50 – 10:40 AM        </w:t>
      </w:r>
      <w:r>
        <w:rPr>
          <w:rFonts w:ascii="DINOT-Light" w:hAnsi="DINOT-Light"/>
          <w:sz w:val="22"/>
          <w:szCs w:val="22"/>
        </w:rPr>
        <w:tab/>
      </w:r>
      <w:r w:rsidRPr="002C0255">
        <w:rPr>
          <w:rFonts w:ascii="DINOT-Light" w:hAnsi="DINOT-Light"/>
          <w:b/>
          <w:bCs/>
          <w:sz w:val="22"/>
          <w:szCs w:val="22"/>
        </w:rPr>
        <w:t xml:space="preserve">PANEL 2: </w:t>
      </w:r>
      <w:r w:rsidRPr="009206AB">
        <w:rPr>
          <w:rFonts w:ascii="DINOT-Light" w:hAnsi="DINOT-Light"/>
          <w:b/>
          <w:bCs/>
          <w:sz w:val="22"/>
          <w:szCs w:val="22"/>
        </w:rPr>
        <w:t>The Future of Energy in Ohio</w:t>
      </w:r>
    </w:p>
    <w:p w14:paraId="239C2605" w14:textId="7C0AFF59" w:rsidR="003E0590" w:rsidRPr="009206AB" w:rsidRDefault="003E0590" w:rsidP="003E0590">
      <w:pPr>
        <w:spacing w:after="160" w:line="259" w:lineRule="auto"/>
        <w:ind w:left="2160" w:hanging="2160"/>
        <w:rPr>
          <w:rFonts w:ascii="DINOT-Light" w:hAnsi="DINOT-Light"/>
          <w:b/>
          <w:bCs/>
          <w:sz w:val="22"/>
          <w:szCs w:val="22"/>
        </w:rPr>
      </w:pPr>
      <w:r w:rsidRPr="002C0255">
        <w:rPr>
          <w:rFonts w:ascii="DINOT-Light" w:hAnsi="DINOT-Light"/>
          <w:sz w:val="22"/>
          <w:szCs w:val="22"/>
        </w:rPr>
        <w:t xml:space="preserve">10:40-11:30 AM          </w:t>
      </w:r>
      <w:r>
        <w:rPr>
          <w:rFonts w:ascii="DINOT-Light" w:hAnsi="DINOT-Light"/>
          <w:sz w:val="22"/>
          <w:szCs w:val="22"/>
        </w:rPr>
        <w:tab/>
      </w:r>
      <w:r w:rsidRPr="002C0255">
        <w:rPr>
          <w:rFonts w:ascii="DINOT-Light" w:hAnsi="DINOT-Light"/>
          <w:b/>
          <w:bCs/>
          <w:sz w:val="22"/>
          <w:szCs w:val="22"/>
        </w:rPr>
        <w:t xml:space="preserve">PANEL 3: </w:t>
      </w:r>
      <w:r w:rsidR="00FB7E59">
        <w:rPr>
          <w:rFonts w:ascii="DINOT-Light" w:hAnsi="DINOT-Light"/>
          <w:b/>
          <w:bCs/>
          <w:sz w:val="22"/>
          <w:szCs w:val="22"/>
        </w:rPr>
        <w:t>TBD</w:t>
      </w:r>
    </w:p>
    <w:p w14:paraId="386B565A" w14:textId="77777777" w:rsidR="003E0590" w:rsidRPr="002C0255" w:rsidRDefault="003E0590" w:rsidP="003E0590">
      <w:pPr>
        <w:spacing w:after="160" w:line="259" w:lineRule="auto"/>
        <w:ind w:left="2160" w:hanging="2160"/>
        <w:rPr>
          <w:rFonts w:ascii="DINOT-Light" w:hAnsi="DINOT-Light"/>
          <w:sz w:val="22"/>
          <w:szCs w:val="22"/>
        </w:rPr>
      </w:pPr>
      <w:r w:rsidRPr="002C0255">
        <w:rPr>
          <w:rFonts w:ascii="DINOT-Light" w:hAnsi="DINOT-Light"/>
          <w:sz w:val="22"/>
          <w:szCs w:val="22"/>
        </w:rPr>
        <w:t xml:space="preserve">11:30 – Noon             </w:t>
      </w:r>
      <w:r>
        <w:rPr>
          <w:rFonts w:ascii="DINOT-Light" w:hAnsi="DINOT-Light"/>
          <w:sz w:val="22"/>
          <w:szCs w:val="22"/>
        </w:rPr>
        <w:tab/>
      </w:r>
      <w:r w:rsidRPr="002C0255">
        <w:rPr>
          <w:rFonts w:ascii="DINOT-Light" w:hAnsi="DINOT-Light"/>
          <w:b/>
          <w:bCs/>
          <w:sz w:val="22"/>
          <w:szCs w:val="22"/>
        </w:rPr>
        <w:t>Grab To-Go Lunches and Go to Afternoon Activities</w:t>
      </w:r>
    </w:p>
    <w:p w14:paraId="08DC7E96" w14:textId="77779AAC" w:rsidR="003E0590" w:rsidRPr="002C0255" w:rsidRDefault="003E0590" w:rsidP="003E0590">
      <w:pPr>
        <w:spacing w:after="160" w:line="259" w:lineRule="auto"/>
        <w:ind w:left="2160" w:hanging="2160"/>
        <w:rPr>
          <w:rFonts w:ascii="DINOT-Light" w:hAnsi="DINOT-Light"/>
          <w:sz w:val="22"/>
          <w:szCs w:val="22"/>
        </w:rPr>
      </w:pPr>
      <w:r w:rsidRPr="002C0255">
        <w:rPr>
          <w:rFonts w:ascii="DINOT-Light" w:hAnsi="DINOT-Light"/>
          <w:sz w:val="22"/>
          <w:szCs w:val="22"/>
        </w:rPr>
        <w:t xml:space="preserve">12:30 PM                   </w:t>
      </w:r>
      <w:r>
        <w:rPr>
          <w:rFonts w:ascii="DINOT-Light" w:hAnsi="DINOT-Light"/>
          <w:sz w:val="22"/>
          <w:szCs w:val="22"/>
        </w:rPr>
        <w:tab/>
      </w:r>
      <w:r w:rsidRPr="002C0255">
        <w:rPr>
          <w:rFonts w:ascii="DINOT-Light" w:hAnsi="DINOT-Light"/>
          <w:b/>
          <w:bCs/>
          <w:sz w:val="22"/>
          <w:szCs w:val="22"/>
        </w:rPr>
        <w:t xml:space="preserve">Start </w:t>
      </w:r>
      <w:r w:rsidR="009B1500">
        <w:rPr>
          <w:rFonts w:ascii="DINOT-Light" w:hAnsi="DINOT-Light"/>
          <w:b/>
          <w:bCs/>
          <w:sz w:val="22"/>
          <w:szCs w:val="22"/>
        </w:rPr>
        <w:t>Time for</w:t>
      </w:r>
      <w:r w:rsidRPr="002C0255">
        <w:rPr>
          <w:rFonts w:ascii="DINOT-Light" w:hAnsi="DINOT-Light"/>
          <w:b/>
          <w:bCs/>
          <w:sz w:val="22"/>
          <w:szCs w:val="22"/>
        </w:rPr>
        <w:t xml:space="preserve"> </w:t>
      </w:r>
      <w:r w:rsidR="00FB7E59">
        <w:rPr>
          <w:rFonts w:ascii="DINOT-Light" w:hAnsi="DINOT-Light"/>
          <w:b/>
          <w:bCs/>
          <w:sz w:val="22"/>
          <w:szCs w:val="22"/>
        </w:rPr>
        <w:t xml:space="preserve">Activities: </w:t>
      </w:r>
      <w:r w:rsidRPr="002C0255">
        <w:rPr>
          <w:rFonts w:ascii="DINOT-Light" w:hAnsi="DINOT-Light"/>
          <w:b/>
          <w:bCs/>
          <w:sz w:val="22"/>
          <w:szCs w:val="22"/>
        </w:rPr>
        <w:t>Golf, Winery</w:t>
      </w:r>
      <w:r w:rsidR="00FB7E59">
        <w:rPr>
          <w:rFonts w:ascii="DINOT-Light" w:hAnsi="DINOT-Light"/>
          <w:b/>
          <w:bCs/>
          <w:sz w:val="22"/>
          <w:szCs w:val="22"/>
        </w:rPr>
        <w:t>.</w:t>
      </w:r>
      <w:r w:rsidRPr="002C0255">
        <w:rPr>
          <w:rFonts w:ascii="DINOT-Light" w:hAnsi="DINOT-Light"/>
          <w:b/>
          <w:bCs/>
          <w:sz w:val="22"/>
          <w:szCs w:val="22"/>
        </w:rPr>
        <w:t xml:space="preserve"> Boating Tours</w:t>
      </w:r>
      <w:r w:rsidR="00FB7E59">
        <w:rPr>
          <w:rFonts w:ascii="DINOT-Light" w:hAnsi="DINOT-Light"/>
          <w:b/>
          <w:bCs/>
          <w:sz w:val="22"/>
          <w:szCs w:val="22"/>
        </w:rPr>
        <w:t xml:space="preserve"> &amp;</w:t>
      </w:r>
      <w:r w:rsidRPr="002C0255">
        <w:rPr>
          <w:rFonts w:ascii="DINOT-Light" w:hAnsi="DINOT-Light"/>
          <w:b/>
          <w:bCs/>
          <w:sz w:val="22"/>
          <w:szCs w:val="22"/>
        </w:rPr>
        <w:t xml:space="preserve"> Pool Time</w:t>
      </w:r>
    </w:p>
    <w:p w14:paraId="0DF0E356" w14:textId="77777777" w:rsidR="003E0590" w:rsidRPr="002C0255" w:rsidRDefault="003E0590" w:rsidP="003E0590">
      <w:pPr>
        <w:spacing w:after="160" w:line="259" w:lineRule="auto"/>
        <w:ind w:left="2160" w:hanging="2160"/>
        <w:rPr>
          <w:rFonts w:ascii="DINOT-Light" w:hAnsi="DINOT-Light"/>
          <w:sz w:val="22"/>
          <w:szCs w:val="22"/>
        </w:rPr>
      </w:pPr>
      <w:r w:rsidRPr="002C0255">
        <w:rPr>
          <w:rFonts w:ascii="DINOT-Light" w:hAnsi="DINOT-Light"/>
          <w:sz w:val="22"/>
          <w:szCs w:val="22"/>
        </w:rPr>
        <w:t xml:space="preserve">6:00 – 7:30 PM          </w:t>
      </w:r>
      <w:r>
        <w:rPr>
          <w:rFonts w:ascii="DINOT-Light" w:hAnsi="DINOT-Light"/>
          <w:sz w:val="22"/>
          <w:szCs w:val="22"/>
        </w:rPr>
        <w:tab/>
      </w:r>
      <w:r w:rsidRPr="002C0255">
        <w:rPr>
          <w:rFonts w:ascii="DINOT-Light" w:hAnsi="DINOT-Light"/>
          <w:b/>
          <w:bCs/>
          <w:sz w:val="22"/>
          <w:szCs w:val="22"/>
        </w:rPr>
        <w:t>Dinner &amp; Capitol Square’s Got Talent</w:t>
      </w:r>
    </w:p>
    <w:p w14:paraId="6D4E1F79" w14:textId="77777777" w:rsidR="003E0590" w:rsidRPr="002C0255" w:rsidRDefault="003E0590" w:rsidP="003E0590">
      <w:pPr>
        <w:spacing w:after="160" w:line="259" w:lineRule="auto"/>
        <w:ind w:left="2160" w:hanging="2160"/>
        <w:rPr>
          <w:rFonts w:ascii="DINOT-Light" w:hAnsi="DINOT-Light"/>
          <w:sz w:val="22"/>
          <w:szCs w:val="22"/>
        </w:rPr>
      </w:pPr>
      <w:r w:rsidRPr="002C0255">
        <w:rPr>
          <w:rFonts w:ascii="DINOT-Light" w:hAnsi="DINOT-Light"/>
          <w:sz w:val="22"/>
          <w:szCs w:val="22"/>
        </w:rPr>
        <w:t xml:space="preserve">7:30 – 10:00 PM          </w:t>
      </w:r>
      <w:r>
        <w:rPr>
          <w:rFonts w:ascii="DINOT-Light" w:hAnsi="DINOT-Light"/>
          <w:sz w:val="22"/>
          <w:szCs w:val="22"/>
        </w:rPr>
        <w:tab/>
      </w:r>
      <w:r w:rsidRPr="002C0255">
        <w:rPr>
          <w:rFonts w:ascii="DINOT-Light" w:hAnsi="DINOT-Light"/>
          <w:b/>
          <w:bCs/>
          <w:sz w:val="22"/>
          <w:szCs w:val="22"/>
        </w:rPr>
        <w:t>After Party at the Pool</w:t>
      </w:r>
    </w:p>
    <w:p w14:paraId="691A5EDD" w14:textId="77777777" w:rsidR="003E0590" w:rsidRPr="002C0255" w:rsidRDefault="003E0590" w:rsidP="003E0590">
      <w:pPr>
        <w:spacing w:after="160" w:line="259" w:lineRule="auto"/>
        <w:ind w:left="2160" w:hanging="2160"/>
        <w:rPr>
          <w:rFonts w:ascii="DINOT-Light" w:hAnsi="DINOT-Light"/>
          <w:sz w:val="22"/>
          <w:szCs w:val="22"/>
        </w:rPr>
      </w:pPr>
      <w:r w:rsidRPr="002C0255">
        <w:rPr>
          <w:rFonts w:ascii="DINOT-Light" w:hAnsi="DINOT-Light"/>
          <w:sz w:val="22"/>
          <w:szCs w:val="22"/>
        </w:rPr>
        <w:t xml:space="preserve">                                                 </w:t>
      </w:r>
    </w:p>
    <w:p w14:paraId="33B63281" w14:textId="7B0970FB" w:rsidR="003E0590" w:rsidRPr="00FB7E59" w:rsidRDefault="003E0590" w:rsidP="003E0590">
      <w:pPr>
        <w:spacing w:after="160" w:line="259" w:lineRule="auto"/>
        <w:ind w:left="2160" w:hanging="2160"/>
        <w:rPr>
          <w:rFonts w:ascii="DINOT-Light" w:hAnsi="DINOT-Light"/>
          <w:b/>
          <w:bCs/>
          <w:sz w:val="22"/>
          <w:szCs w:val="22"/>
        </w:rPr>
      </w:pPr>
      <w:r w:rsidRPr="002C0255">
        <w:rPr>
          <w:rFonts w:ascii="DINOT-Light" w:hAnsi="DINOT-Light"/>
          <w:b/>
          <w:bCs/>
          <w:sz w:val="22"/>
          <w:szCs w:val="22"/>
          <w:u w:val="single"/>
        </w:rPr>
        <w:t>DAY THREE:</w:t>
      </w:r>
      <w:r w:rsidRPr="00FB7E59">
        <w:rPr>
          <w:rFonts w:ascii="DINOT-Light" w:hAnsi="DINOT-Light"/>
          <w:b/>
          <w:bCs/>
          <w:sz w:val="22"/>
          <w:szCs w:val="22"/>
        </w:rPr>
        <w:t xml:space="preserve"> </w:t>
      </w:r>
      <w:r w:rsidR="00FB7E59" w:rsidRPr="00FB7E59">
        <w:rPr>
          <w:rFonts w:ascii="DINOT-Light" w:hAnsi="DINOT-Light"/>
          <w:b/>
          <w:bCs/>
          <w:sz w:val="22"/>
          <w:szCs w:val="22"/>
        </w:rPr>
        <w:t>Friday, September 5, 2025</w:t>
      </w:r>
    </w:p>
    <w:p w14:paraId="1E2B4BA6" w14:textId="77777777" w:rsidR="00FB7E59" w:rsidRDefault="003E0590" w:rsidP="003E0590">
      <w:pPr>
        <w:spacing w:after="160" w:line="259" w:lineRule="auto"/>
        <w:rPr>
          <w:rFonts w:ascii="DINOT-Light" w:hAnsi="DINOT-Light"/>
          <w:sz w:val="22"/>
          <w:szCs w:val="22"/>
        </w:rPr>
      </w:pPr>
      <w:r w:rsidRPr="002C0255">
        <w:rPr>
          <w:rFonts w:ascii="DINOT-Light" w:hAnsi="DINOT-Light"/>
          <w:sz w:val="22"/>
          <w:szCs w:val="22"/>
        </w:rPr>
        <w:t xml:space="preserve">9:00 AM                    </w:t>
      </w:r>
      <w:r>
        <w:rPr>
          <w:rFonts w:ascii="DINOT-Light" w:hAnsi="DINOT-Light"/>
          <w:sz w:val="22"/>
          <w:szCs w:val="22"/>
        </w:rPr>
        <w:tab/>
      </w:r>
      <w:r w:rsidRPr="00FB7E59">
        <w:rPr>
          <w:rFonts w:ascii="DINOT-Light" w:hAnsi="DINOT-Light"/>
          <w:b/>
          <w:bCs/>
          <w:sz w:val="22"/>
          <w:szCs w:val="22"/>
        </w:rPr>
        <w:t>Breakfast is Available</w:t>
      </w:r>
      <w:r w:rsidRPr="002C0255">
        <w:rPr>
          <w:rFonts w:ascii="DINOT-Light" w:hAnsi="DINOT-Light"/>
          <w:sz w:val="22"/>
          <w:szCs w:val="22"/>
        </w:rPr>
        <w:t> </w:t>
      </w:r>
    </w:p>
    <w:p w14:paraId="7E01F2C5" w14:textId="14D3DB78" w:rsidR="00FB7E59" w:rsidRDefault="00FB7E59" w:rsidP="00FB7E59">
      <w:pPr>
        <w:spacing w:after="160" w:line="259" w:lineRule="auto"/>
        <w:ind w:left="2160" w:hanging="2160"/>
        <w:rPr>
          <w:rFonts w:ascii="DINOT-Light" w:hAnsi="DINOT-Light"/>
          <w:b/>
          <w:bCs/>
          <w:sz w:val="22"/>
          <w:szCs w:val="22"/>
        </w:rPr>
      </w:pPr>
      <w:r>
        <w:rPr>
          <w:rFonts w:ascii="DINOT-Light" w:hAnsi="DINOT-Light"/>
          <w:sz w:val="22"/>
          <w:szCs w:val="22"/>
        </w:rPr>
        <w:t>9:3</w:t>
      </w:r>
      <w:r w:rsidRPr="002C0255">
        <w:rPr>
          <w:rFonts w:ascii="DINOT-Light" w:hAnsi="DINOT-Light"/>
          <w:sz w:val="22"/>
          <w:szCs w:val="22"/>
        </w:rPr>
        <w:t>0-1</w:t>
      </w:r>
      <w:r>
        <w:rPr>
          <w:rFonts w:ascii="DINOT-Light" w:hAnsi="DINOT-Light"/>
          <w:sz w:val="22"/>
          <w:szCs w:val="22"/>
        </w:rPr>
        <w:t>0</w:t>
      </w:r>
      <w:r w:rsidRPr="002C0255">
        <w:rPr>
          <w:rFonts w:ascii="DINOT-Light" w:hAnsi="DINOT-Light"/>
          <w:sz w:val="22"/>
          <w:szCs w:val="22"/>
        </w:rPr>
        <w:t xml:space="preserve">:30 AM          </w:t>
      </w:r>
      <w:r>
        <w:rPr>
          <w:rFonts w:ascii="DINOT-Light" w:hAnsi="DINOT-Light"/>
          <w:sz w:val="22"/>
          <w:szCs w:val="22"/>
        </w:rPr>
        <w:tab/>
      </w:r>
      <w:r w:rsidRPr="009206AB">
        <w:rPr>
          <w:rFonts w:ascii="DINOT-Light" w:hAnsi="DINOT-Light"/>
          <w:b/>
          <w:bCs/>
          <w:sz w:val="22"/>
          <w:szCs w:val="22"/>
        </w:rPr>
        <w:t>Legislative Leadership Panel</w:t>
      </w:r>
    </w:p>
    <w:p w14:paraId="2D2373F8" w14:textId="41949A5D" w:rsidR="00FB7E59" w:rsidRPr="009206AB" w:rsidRDefault="00FB7E59" w:rsidP="00FB7E59">
      <w:pPr>
        <w:spacing w:after="160" w:line="259" w:lineRule="auto"/>
        <w:ind w:left="2160" w:hanging="2160"/>
        <w:rPr>
          <w:rFonts w:ascii="DINOT-Light" w:hAnsi="DINOT-Light"/>
          <w:b/>
          <w:bCs/>
          <w:sz w:val="22"/>
          <w:szCs w:val="22"/>
        </w:rPr>
      </w:pPr>
      <w:r w:rsidRPr="00FB7E59">
        <w:rPr>
          <w:rFonts w:ascii="DINOT-Light" w:hAnsi="DINOT-Light"/>
          <w:sz w:val="22"/>
          <w:szCs w:val="22"/>
        </w:rPr>
        <w:t>10:30 AM</w:t>
      </w:r>
      <w:r>
        <w:rPr>
          <w:rFonts w:ascii="DINOT-Light" w:hAnsi="DINOT-Light"/>
          <w:b/>
          <w:bCs/>
          <w:sz w:val="22"/>
          <w:szCs w:val="22"/>
        </w:rPr>
        <w:t xml:space="preserve"> </w:t>
      </w:r>
      <w:r>
        <w:rPr>
          <w:rFonts w:ascii="DINOT-Light" w:hAnsi="DINOT-Light"/>
          <w:b/>
          <w:bCs/>
          <w:sz w:val="22"/>
          <w:szCs w:val="22"/>
        </w:rPr>
        <w:tab/>
        <w:t>Closing Remarks</w:t>
      </w:r>
    </w:p>
    <w:p w14:paraId="76F3BC9F" w14:textId="34403483" w:rsidR="00556262" w:rsidRPr="00467005" w:rsidRDefault="003E0590" w:rsidP="003E0590">
      <w:pPr>
        <w:spacing w:after="160" w:line="259" w:lineRule="auto"/>
        <w:rPr>
          <w:rFonts w:ascii="DINOT-Light" w:hAnsi="DINOT-Light"/>
          <w:b/>
          <w:bCs/>
        </w:rPr>
      </w:pPr>
      <w:r w:rsidRPr="002C0255">
        <w:rPr>
          <w:rFonts w:ascii="DINOT-Light" w:hAnsi="DINOT-Light"/>
          <w:sz w:val="22"/>
          <w:szCs w:val="22"/>
        </w:rPr>
        <w:t>                           </w:t>
      </w:r>
    </w:p>
    <w:sectPr w:rsidR="00556262" w:rsidRPr="00467005" w:rsidSect="00F06CE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B9464" w14:textId="77777777" w:rsidR="00AC5047" w:rsidRDefault="00AC5047" w:rsidP="00F06CEA">
      <w:r>
        <w:separator/>
      </w:r>
    </w:p>
  </w:endnote>
  <w:endnote w:type="continuationSeparator" w:id="0">
    <w:p w14:paraId="36F943F7" w14:textId="77777777" w:rsidR="00AC5047" w:rsidRDefault="00AC5047" w:rsidP="00F0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INOT-Bold">
    <w:panose1 w:val="02010804030101020104"/>
    <w:charset w:val="00"/>
    <w:family w:val="modern"/>
    <w:notTrueType/>
    <w:pitch w:val="variable"/>
    <w:sig w:usb0="800000AF" w:usb1="4000206A" w:usb2="00000000" w:usb3="00000000" w:csb0="00000001" w:csb1="00000000"/>
  </w:font>
  <w:font w:name="DINOT-Light">
    <w:panose1 w:val="02010404040101020104"/>
    <w:charset w:val="00"/>
    <w:family w:val="modern"/>
    <w:notTrueType/>
    <w:pitch w:val="variable"/>
    <w:sig w:usb0="800000AF" w:usb1="4000206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3844C" w14:textId="77777777" w:rsidR="00AC5047" w:rsidRDefault="00AC5047" w:rsidP="00F06CEA">
      <w:r>
        <w:separator/>
      </w:r>
    </w:p>
  </w:footnote>
  <w:footnote w:type="continuationSeparator" w:id="0">
    <w:p w14:paraId="548BFA68" w14:textId="77777777" w:rsidR="00AC5047" w:rsidRDefault="00AC5047" w:rsidP="00F0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07AD3" w14:textId="125E1913" w:rsidR="00F06CEA" w:rsidRDefault="00F06CE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35CBAE" wp14:editId="1D138EE8">
          <wp:simplePos x="0" y="0"/>
          <wp:positionH relativeFrom="column">
            <wp:posOffset>1059180</wp:posOffset>
          </wp:positionH>
          <wp:positionV relativeFrom="paragraph">
            <wp:posOffset>-251460</wp:posOffset>
          </wp:positionV>
          <wp:extent cx="3616960" cy="891540"/>
          <wp:effectExtent l="0" t="0" r="0" b="0"/>
          <wp:wrapSquare wrapText="bothSides"/>
          <wp:docPr id="1274560071" name="Picture 1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560071" name="Picture 1" descr="A logo on a black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011" b="34340"/>
                  <a:stretch/>
                </pic:blipFill>
                <pic:spPr bwMode="auto">
                  <a:xfrm>
                    <a:off x="0" y="0"/>
                    <a:ext cx="3616960" cy="891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E61A9F" w14:textId="1A1139D9" w:rsidR="00F06CEA" w:rsidRDefault="00F06CEA">
    <w:pPr>
      <w:pStyle w:val="Header"/>
    </w:pPr>
  </w:p>
  <w:p w14:paraId="02E517F4" w14:textId="77777777" w:rsidR="00F06CEA" w:rsidRDefault="00F06CEA">
    <w:pPr>
      <w:pStyle w:val="Header"/>
    </w:pPr>
  </w:p>
  <w:p w14:paraId="2EE42AD9" w14:textId="77DA76CB" w:rsidR="00F06CEA" w:rsidRDefault="00F0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EA"/>
    <w:rsid w:val="00026110"/>
    <w:rsid w:val="00036A81"/>
    <w:rsid w:val="000B5F65"/>
    <w:rsid w:val="000C4301"/>
    <w:rsid w:val="00182C61"/>
    <w:rsid w:val="00207C3A"/>
    <w:rsid w:val="00264CE6"/>
    <w:rsid w:val="0029460E"/>
    <w:rsid w:val="002B5810"/>
    <w:rsid w:val="002F0972"/>
    <w:rsid w:val="0030384A"/>
    <w:rsid w:val="0030706B"/>
    <w:rsid w:val="0031163C"/>
    <w:rsid w:val="00333AC6"/>
    <w:rsid w:val="003E0590"/>
    <w:rsid w:val="00405EFF"/>
    <w:rsid w:val="00467005"/>
    <w:rsid w:val="004E0DFC"/>
    <w:rsid w:val="005317C7"/>
    <w:rsid w:val="00556262"/>
    <w:rsid w:val="005F32EE"/>
    <w:rsid w:val="00607CEE"/>
    <w:rsid w:val="006D45B0"/>
    <w:rsid w:val="006F1983"/>
    <w:rsid w:val="007154BE"/>
    <w:rsid w:val="00721AB5"/>
    <w:rsid w:val="00727233"/>
    <w:rsid w:val="00784BEA"/>
    <w:rsid w:val="007A62BE"/>
    <w:rsid w:val="00827279"/>
    <w:rsid w:val="00833F96"/>
    <w:rsid w:val="0098373C"/>
    <w:rsid w:val="00987183"/>
    <w:rsid w:val="009A7DEC"/>
    <w:rsid w:val="009B1500"/>
    <w:rsid w:val="009D2EAE"/>
    <w:rsid w:val="009F5EA0"/>
    <w:rsid w:val="00A02EC1"/>
    <w:rsid w:val="00A2000E"/>
    <w:rsid w:val="00A777DF"/>
    <w:rsid w:val="00A82122"/>
    <w:rsid w:val="00A9394B"/>
    <w:rsid w:val="00AC5047"/>
    <w:rsid w:val="00B03396"/>
    <w:rsid w:val="00B17EF1"/>
    <w:rsid w:val="00B2110C"/>
    <w:rsid w:val="00B36EEE"/>
    <w:rsid w:val="00B56B03"/>
    <w:rsid w:val="00B826E9"/>
    <w:rsid w:val="00BA7649"/>
    <w:rsid w:val="00BC1B16"/>
    <w:rsid w:val="00BF23AD"/>
    <w:rsid w:val="00BF40EF"/>
    <w:rsid w:val="00C11DFE"/>
    <w:rsid w:val="00C5480D"/>
    <w:rsid w:val="00C61A28"/>
    <w:rsid w:val="00C6201E"/>
    <w:rsid w:val="00CC6448"/>
    <w:rsid w:val="00D25684"/>
    <w:rsid w:val="00E31FA9"/>
    <w:rsid w:val="00EA3BB5"/>
    <w:rsid w:val="00EA4969"/>
    <w:rsid w:val="00ED753F"/>
    <w:rsid w:val="00F06CEA"/>
    <w:rsid w:val="00F20477"/>
    <w:rsid w:val="00F61B8A"/>
    <w:rsid w:val="00FA02A9"/>
    <w:rsid w:val="00FB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5F524"/>
  <w15:chartTrackingRefBased/>
  <w15:docId w15:val="{FFFEEFBC-D1E2-A144-BCDC-3531D98F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6C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C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C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C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C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C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C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C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C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C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C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C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C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C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C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C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C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C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6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CE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C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C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6C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C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6C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C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C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CE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6C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CEA"/>
  </w:style>
  <w:style w:type="paragraph" w:styleId="Footer">
    <w:name w:val="footer"/>
    <w:basedOn w:val="Normal"/>
    <w:link w:val="FooterChar"/>
    <w:uiPriority w:val="99"/>
    <w:unhideWhenUsed/>
    <w:rsid w:val="00F06C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CEA"/>
  </w:style>
  <w:style w:type="character" w:styleId="Hyperlink">
    <w:name w:val="Hyperlink"/>
    <w:basedOn w:val="DefaultParagraphFont"/>
    <w:uiPriority w:val="99"/>
    <w:semiHidden/>
    <w:unhideWhenUsed/>
    <w:rsid w:val="0055626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14A95F998A64B835E9ACFD93F87A5" ma:contentTypeVersion="18" ma:contentTypeDescription="Create a new document." ma:contentTypeScope="" ma:versionID="1aa9ac47be495ce3dee500f3f41dcdf5">
  <xsd:schema xmlns:xsd="http://www.w3.org/2001/XMLSchema" xmlns:xs="http://www.w3.org/2001/XMLSchema" xmlns:p="http://schemas.microsoft.com/office/2006/metadata/properties" xmlns:ns2="3395fb11-9aa8-486b-93b9-86e631291152" xmlns:ns3="711f0b5d-3871-4c0e-bfec-818489257e7e" targetNamespace="http://schemas.microsoft.com/office/2006/metadata/properties" ma:root="true" ma:fieldsID="d82e5f5b952ad45f26794cc204ca5c54" ns2:_="" ns3:_="">
    <xsd:import namespace="3395fb11-9aa8-486b-93b9-86e631291152"/>
    <xsd:import namespace="711f0b5d-3871-4c0e-bfec-81848925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5fb11-9aa8-486b-93b9-86e631291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504de7-83c0-4510-8c8e-e964a7023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f0b5d-3871-4c0e-bfec-818489257e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638456-f47e-41c5-b659-665c152b8622}" ma:internalName="TaxCatchAll" ma:showField="CatchAllData" ma:web="711f0b5d-3871-4c0e-bfec-818489257e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95fb11-9aa8-486b-93b9-86e631291152">
      <Terms xmlns="http://schemas.microsoft.com/office/infopath/2007/PartnerControls"/>
    </lcf76f155ced4ddcb4097134ff3c332f>
    <TaxCatchAll xmlns="711f0b5d-3871-4c0e-bfec-818489257e7e" xsi:nil="true"/>
  </documentManagement>
</p:properties>
</file>

<file path=customXml/itemProps1.xml><?xml version="1.0" encoding="utf-8"?>
<ds:datastoreItem xmlns:ds="http://schemas.openxmlformats.org/officeDocument/2006/customXml" ds:itemID="{B56159E3-B5AE-47EE-9B73-D8B7A305CE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2798C8-A05E-4F6E-B9EA-6082AC554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5fb11-9aa8-486b-93b9-86e631291152"/>
    <ds:schemaRef ds:uri="711f0b5d-3871-4c0e-bfec-81848925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E7F022-F14A-4FB9-9BB9-8FFCC7A08EBB}">
  <ds:schemaRefs>
    <ds:schemaRef ds:uri="http://schemas.microsoft.com/office/2006/metadata/properties"/>
    <ds:schemaRef ds:uri="http://schemas.microsoft.com/office/infopath/2007/PartnerControls"/>
    <ds:schemaRef ds:uri="3395fb11-9aa8-486b-93b9-86e631291152"/>
    <ds:schemaRef ds:uri="711f0b5d-3871-4c0e-bfec-818489257e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Eagle</dc:creator>
  <cp:keywords/>
  <dc:description/>
  <cp:lastModifiedBy>Courtney Whetstone</cp:lastModifiedBy>
  <cp:revision>4</cp:revision>
  <dcterms:created xsi:type="dcterms:W3CDTF">2025-02-03T22:25:00Z</dcterms:created>
  <dcterms:modified xsi:type="dcterms:W3CDTF">2025-02-04T13:47:00Z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0x01010026714A95F998A64B835E9ACFD93F87A5</vt:lpwstr>
  </property>
  <property fmtid="{D5CDD505-2E9C-101B-9397-08002B2CF9AE}" pid="3" name="MediaServiceImageTags">
    <vt:lpwstr/>
  </property>
</Properties>
</file>